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EE" w:rsidRDefault="00C94AEE" w:rsidP="00EF205F">
      <w:pPr>
        <w:jc w:val="center"/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附件：2018</w:t>
      </w:r>
      <w:r w:rsidRPr="0042456A">
        <w:rPr>
          <w:rFonts w:ascii="仿宋" w:eastAsia="仿宋" w:hAnsi="仿宋" w:cs="仿宋" w:hint="eastAsia"/>
          <w:b/>
          <w:bCs/>
          <w:sz w:val="28"/>
          <w:szCs w:val="28"/>
        </w:rPr>
        <w:t>虚拟仿真实验教学师资及创新创业研讨会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报名回执</w:t>
      </w:r>
    </w:p>
    <w:p w:rsidR="00C94AEE" w:rsidRDefault="00C94AEE" w:rsidP="00C94AE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报名咨询：王老师 13718820233</w:t>
      </w:r>
      <w:r>
        <w:rPr>
          <w:rFonts w:ascii="仿宋" w:eastAsia="仿宋" w:hAnsi="仿宋" w:cs="仿宋"/>
          <w:b/>
          <w:bCs/>
          <w:sz w:val="24"/>
        </w:rPr>
        <w:t>/</w:t>
      </w:r>
      <w:r w:rsidRPr="002F76F6">
        <w:rPr>
          <w:rFonts w:ascii="仿宋" w:eastAsia="仿宋" w:hAnsi="仿宋" w:cs="仿宋" w:hint="eastAsia"/>
          <w:b/>
          <w:bCs/>
          <w:sz w:val="24"/>
        </w:rPr>
        <w:t>姚老师</w:t>
      </w:r>
      <w:r w:rsidRPr="002F76F6">
        <w:rPr>
          <w:rFonts w:ascii="仿宋" w:eastAsia="仿宋" w:hAnsi="仿宋" w:cs="仿宋"/>
          <w:b/>
          <w:bCs/>
          <w:sz w:val="24"/>
        </w:rPr>
        <w:t>13693113228</w:t>
      </w:r>
      <w:r>
        <w:rPr>
          <w:rFonts w:ascii="仿宋" w:eastAsia="仿宋" w:hAnsi="仿宋" w:cs="仿宋" w:hint="eastAsia"/>
          <w:b/>
          <w:bCs/>
          <w:sz w:val="24"/>
        </w:rPr>
        <w:t xml:space="preserve"> 邮箱：</w:t>
      </w:r>
      <w:r>
        <w:rPr>
          <w:rFonts w:ascii="仿宋" w:eastAsia="仿宋" w:hAnsi="仿宋" w:cs="仿宋"/>
          <w:b/>
          <w:sz w:val="24"/>
        </w:rPr>
        <w:t>fytech</w:t>
      </w:r>
      <w:r w:rsidRPr="00676A4E">
        <w:rPr>
          <w:rFonts w:ascii="仿宋" w:eastAsia="仿宋" w:hAnsi="仿宋" w:cs="仿宋" w:hint="eastAsia"/>
          <w:b/>
          <w:sz w:val="24"/>
        </w:rPr>
        <w:t>@fytech.ne</w:t>
      </w:r>
      <w:r>
        <w:rPr>
          <w:rFonts w:ascii="仿宋" w:eastAsia="仿宋" w:hAnsi="仿宋" w:cs="仿宋"/>
          <w:b/>
          <w:sz w:val="24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277"/>
        <w:gridCol w:w="571"/>
        <w:gridCol w:w="705"/>
        <w:gridCol w:w="1143"/>
        <w:gridCol w:w="590"/>
        <w:gridCol w:w="1024"/>
        <w:gridCol w:w="234"/>
        <w:gridCol w:w="1848"/>
      </w:tblGrid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</w:rPr>
              <w:t>学校名称</w:t>
            </w:r>
          </w:p>
        </w:tc>
        <w:tc>
          <w:tcPr>
            <w:tcW w:w="7392" w:type="dxa"/>
            <w:gridSpan w:val="8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shd w:val="clear" w:color="auto" w:fill="FFFFFF"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通讯地址</w:t>
            </w:r>
          </w:p>
        </w:tc>
        <w:tc>
          <w:tcPr>
            <w:tcW w:w="7392" w:type="dxa"/>
            <w:gridSpan w:val="8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shd w:val="clear" w:color="auto" w:fill="FFFFFF"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</w:t>
            </w:r>
            <w:r>
              <w:rPr>
                <w:rFonts w:ascii="仿宋" w:eastAsia="仿宋" w:hAnsi="仿宋"/>
                <w:b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>系</w:t>
            </w:r>
            <w:r>
              <w:rPr>
                <w:rFonts w:ascii="仿宋" w:eastAsia="仿宋" w:hAnsi="仿宋"/>
                <w:b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>人</w:t>
            </w:r>
          </w:p>
        </w:tc>
        <w:tc>
          <w:tcPr>
            <w:tcW w:w="4286" w:type="dxa"/>
            <w:gridSpan w:val="5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shd w:val="clear" w:color="auto" w:fill="FFFFFF"/>
              </w:rPr>
            </w:pPr>
          </w:p>
        </w:tc>
        <w:tc>
          <w:tcPr>
            <w:tcW w:w="1024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职务</w:t>
            </w:r>
            <w:bookmarkStart w:id="0" w:name="_GoBack"/>
            <w:bookmarkEnd w:id="0"/>
          </w:p>
        </w:tc>
        <w:tc>
          <w:tcPr>
            <w:tcW w:w="2082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shd w:val="clear" w:color="auto" w:fill="FFFFFF"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手机</w:t>
            </w:r>
          </w:p>
        </w:tc>
        <w:tc>
          <w:tcPr>
            <w:tcW w:w="4286" w:type="dxa"/>
            <w:gridSpan w:val="5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shd w:val="clear" w:color="auto" w:fill="FFFFFF"/>
              </w:rPr>
            </w:pPr>
          </w:p>
        </w:tc>
        <w:tc>
          <w:tcPr>
            <w:tcW w:w="1024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Email</w:t>
            </w:r>
          </w:p>
        </w:tc>
        <w:tc>
          <w:tcPr>
            <w:tcW w:w="2082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shd w:val="clear" w:color="auto" w:fill="FFFFFF"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教师代表</w:t>
            </w:r>
          </w:p>
        </w:tc>
        <w:tc>
          <w:tcPr>
            <w:tcW w:w="1277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1733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3106" w:type="dxa"/>
            <w:gridSpan w:val="3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电子邮件</w:t>
            </w:r>
          </w:p>
        </w:tc>
      </w:tr>
      <w:tr w:rsidR="00C94AEE" w:rsidTr="00A363BD">
        <w:trPr>
          <w:trHeight w:hRule="exact" w:val="577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277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</w:tr>
      <w:tr w:rsidR="00C94AEE" w:rsidTr="00A363BD">
        <w:trPr>
          <w:trHeight w:hRule="exact" w:val="571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277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</w:tr>
      <w:tr w:rsidR="00C94AEE" w:rsidTr="00A363BD">
        <w:trPr>
          <w:trHeight w:hRule="exact" w:val="565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277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8897" w:type="dxa"/>
            <w:gridSpan w:val="9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  <w:r w:rsidRPr="00655B6C">
              <w:rPr>
                <w:rFonts w:ascii="仿宋" w:eastAsia="仿宋" w:hAnsi="仿宋" w:hint="eastAsia"/>
                <w:b/>
                <w:color w:val="FF0000"/>
              </w:rPr>
              <w:t>特别提示:</w:t>
            </w:r>
            <w:r w:rsidRPr="00655B6C">
              <w:rPr>
                <w:rFonts w:ascii="仿宋" w:eastAsia="仿宋" w:hAnsi="仿宋" w:hint="eastAsia"/>
                <w:color w:val="FF0000"/>
              </w:rPr>
              <w:t>填写回执表同时务必提交二寸电子版蓝底证件照（30K以下，JPG格式）和身份证号码，回复到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fytech@</w:t>
            </w:r>
            <w:r>
              <w:rPr>
                <w:rFonts w:ascii="仿宋" w:eastAsia="仿宋" w:hAnsi="仿宋" w:hint="eastAsia"/>
                <w:color w:val="FF0000"/>
              </w:rPr>
              <w:t>fytech.</w:t>
            </w:r>
            <w:r>
              <w:rPr>
                <w:rFonts w:ascii="仿宋" w:eastAsia="仿宋" w:hAnsi="仿宋"/>
                <w:color w:val="FF0000"/>
              </w:rPr>
              <w:t>net</w:t>
            </w:r>
            <w:r w:rsidRPr="00655B6C">
              <w:rPr>
                <w:rFonts w:ascii="仿宋" w:eastAsia="仿宋" w:hAnsi="仿宋" w:hint="eastAsia"/>
                <w:color w:val="FF0000"/>
              </w:rPr>
              <w:t>，办理师资培训证书用，照片</w:t>
            </w:r>
            <w:r>
              <w:rPr>
                <w:rFonts w:ascii="仿宋" w:eastAsia="仿宋" w:hAnsi="仿宋" w:hint="eastAsia"/>
                <w:color w:val="FF0000"/>
              </w:rPr>
              <w:t>请备注姓名和学校。</w:t>
            </w: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户名</w:t>
            </w:r>
          </w:p>
        </w:tc>
        <w:tc>
          <w:tcPr>
            <w:tcW w:w="3696" w:type="dxa"/>
            <w:gridSpan w:val="4"/>
            <w:vAlign w:val="center"/>
          </w:tcPr>
          <w:p w:rsidR="00C94AEE" w:rsidRPr="002D0128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highlight w:val="yellow"/>
              </w:rPr>
            </w:pPr>
            <w:r w:rsidRPr="00797943">
              <w:rPr>
                <w:rFonts w:ascii="仿宋" w:eastAsia="仿宋" w:hAnsi="仿宋" w:hint="eastAsia"/>
                <w:bCs/>
              </w:rPr>
              <w:t>北京方宇博业科技有限公司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付款方式</w:t>
            </w:r>
          </w:p>
        </w:tc>
        <w:tc>
          <w:tcPr>
            <w:tcW w:w="1848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银行转账</w:t>
            </w: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账号</w:t>
            </w:r>
          </w:p>
        </w:tc>
        <w:tc>
          <w:tcPr>
            <w:tcW w:w="3696" w:type="dxa"/>
            <w:gridSpan w:val="4"/>
            <w:vAlign w:val="center"/>
          </w:tcPr>
          <w:p w:rsidR="00C94AEE" w:rsidRPr="002D0128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highlight w:val="yellow"/>
              </w:rPr>
            </w:pPr>
            <w:r w:rsidRPr="00797943">
              <w:rPr>
                <w:rFonts w:ascii="仿宋" w:eastAsia="仿宋" w:hAnsi="仿宋"/>
              </w:rPr>
              <w:t>0146014170002613</w:t>
            </w:r>
          </w:p>
        </w:tc>
        <w:tc>
          <w:tcPr>
            <w:tcW w:w="1848" w:type="dxa"/>
            <w:gridSpan w:val="3"/>
            <w:vMerge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848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现金</w:t>
            </w: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开户行</w:t>
            </w:r>
          </w:p>
        </w:tc>
        <w:tc>
          <w:tcPr>
            <w:tcW w:w="3696" w:type="dxa"/>
            <w:gridSpan w:val="4"/>
            <w:vAlign w:val="center"/>
          </w:tcPr>
          <w:p w:rsidR="00C94AEE" w:rsidRPr="00797943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</w:rPr>
            </w:pPr>
            <w:r w:rsidRPr="00797943">
              <w:rPr>
                <w:rFonts w:ascii="仿宋" w:eastAsia="仿宋" w:hAnsi="仿宋"/>
              </w:rPr>
              <w:t>中国民生银行北京首体南路支行</w:t>
            </w:r>
          </w:p>
        </w:tc>
        <w:tc>
          <w:tcPr>
            <w:tcW w:w="1848" w:type="dxa"/>
            <w:gridSpan w:val="3"/>
            <w:vMerge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</w:p>
        </w:tc>
        <w:tc>
          <w:tcPr>
            <w:tcW w:w="1848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刷卡</w:t>
            </w: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Merge w:val="restart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备注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发票明细</w:t>
            </w:r>
          </w:p>
        </w:tc>
        <w:tc>
          <w:tcPr>
            <w:tcW w:w="1848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发票抬头</w:t>
            </w:r>
          </w:p>
        </w:tc>
        <w:tc>
          <w:tcPr>
            <w:tcW w:w="3696" w:type="dxa"/>
            <w:gridSpan w:val="4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  <w:b/>
                <w:bCs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Merge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    目</w:t>
            </w:r>
          </w:p>
        </w:tc>
        <w:tc>
          <w:tcPr>
            <w:tcW w:w="3696" w:type="dxa"/>
            <w:gridSpan w:val="4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会务费（统一为会务费）</w:t>
            </w: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是否订房</w:t>
            </w:r>
          </w:p>
        </w:tc>
        <w:tc>
          <w:tcPr>
            <w:tcW w:w="7392" w:type="dxa"/>
            <w:gridSpan w:val="8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是，预定床位数</w:t>
            </w:r>
            <w:r>
              <w:rPr>
                <w:rFonts w:ascii="仿宋" w:eastAsia="仿宋" w:hAnsi="仿宋"/>
              </w:rPr>
              <w:t xml:space="preserve">_____     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C94AEE" w:rsidTr="00A363BD">
        <w:trPr>
          <w:cantSplit/>
          <w:trHeight w:hRule="exact" w:val="680"/>
        </w:trPr>
        <w:tc>
          <w:tcPr>
            <w:tcW w:w="1505" w:type="dxa"/>
            <w:vMerge w:val="restart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住宿</w:t>
            </w:r>
          </w:p>
        </w:tc>
        <w:tc>
          <w:tcPr>
            <w:tcW w:w="7392" w:type="dxa"/>
            <w:gridSpan w:val="8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入住时间</w:t>
            </w:r>
            <w:r>
              <w:rPr>
                <w:rFonts w:ascii="仿宋" w:eastAsia="仿宋" w:hAnsi="仿宋"/>
              </w:rPr>
              <w:t>:____</w:t>
            </w:r>
            <w:r>
              <w:rPr>
                <w:rFonts w:ascii="仿宋" w:eastAsia="仿宋" w:hAnsi="仿宋" w:hint="eastAsia"/>
              </w:rPr>
              <w:t>号，入住</w:t>
            </w:r>
            <w:r>
              <w:rPr>
                <w:rFonts w:ascii="仿宋" w:eastAsia="仿宋" w:hAnsi="仿宋"/>
              </w:rPr>
              <w:t>____</w:t>
            </w:r>
            <w:r>
              <w:rPr>
                <w:rFonts w:ascii="仿宋" w:eastAsia="仿宋" w:hAnsi="仿宋" w:hint="eastAsia"/>
              </w:rPr>
              <w:t>天</w:t>
            </w:r>
          </w:p>
        </w:tc>
      </w:tr>
      <w:tr w:rsidR="00C94AEE" w:rsidTr="00A363BD">
        <w:trPr>
          <w:cantSplit/>
          <w:trHeight w:hRule="exact" w:val="680"/>
        </w:trPr>
        <w:tc>
          <w:tcPr>
            <w:tcW w:w="1505" w:type="dxa"/>
            <w:vMerge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392" w:type="dxa"/>
            <w:gridSpan w:val="8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安排住宿标准</w:t>
            </w:r>
            <w:r>
              <w:rPr>
                <w:rFonts w:ascii="仿宋" w:eastAsia="仿宋" w:hAnsi="仿宋"/>
              </w:rPr>
              <w:t xml:space="preserve">: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标间单住      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标间合住</w:t>
            </w:r>
          </w:p>
          <w:p w:rsidR="00C94AEE" w:rsidRDefault="00C94AEE" w:rsidP="00A363BD">
            <w:pPr>
              <w:shd w:val="solid" w:color="FFFFFF" w:fill="auto"/>
              <w:autoSpaceDN w:val="0"/>
              <w:ind w:firstLineChars="700" w:firstLine="1470"/>
              <w:jc w:val="left"/>
              <w:rPr>
                <w:rFonts w:ascii="仿宋" w:eastAsia="仿宋" w:hAnsi="仿宋"/>
              </w:rPr>
            </w:pP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是/否参加教学体验</w:t>
            </w:r>
          </w:p>
        </w:tc>
        <w:tc>
          <w:tcPr>
            <w:tcW w:w="3696" w:type="dxa"/>
            <w:gridSpan w:val="4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ind w:firstLineChars="700" w:firstLine="147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 （   ）</w:t>
            </w:r>
          </w:p>
        </w:tc>
        <w:tc>
          <w:tcPr>
            <w:tcW w:w="3696" w:type="dxa"/>
            <w:gridSpan w:val="4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ind w:firstLineChars="450" w:firstLine="945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 （   ）</w:t>
            </w:r>
          </w:p>
        </w:tc>
      </w:tr>
      <w:tr w:rsidR="00C94AEE" w:rsidTr="00A363BD">
        <w:trPr>
          <w:trHeight w:hRule="exact" w:val="680"/>
        </w:trPr>
        <w:tc>
          <w:tcPr>
            <w:tcW w:w="1505" w:type="dxa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备注</w:t>
            </w:r>
          </w:p>
        </w:tc>
        <w:tc>
          <w:tcPr>
            <w:tcW w:w="7392" w:type="dxa"/>
            <w:gridSpan w:val="8"/>
            <w:vAlign w:val="center"/>
          </w:tcPr>
          <w:p w:rsidR="00C94AEE" w:rsidRDefault="00C94AEE" w:rsidP="00A363BD">
            <w:pPr>
              <w:shd w:val="solid" w:color="FFFFFF" w:fill="auto"/>
              <w:autoSpaceDN w:val="0"/>
              <w:ind w:firstLineChars="700" w:firstLine="1470"/>
              <w:jc w:val="left"/>
              <w:rPr>
                <w:rFonts w:ascii="仿宋" w:eastAsia="仿宋" w:hAnsi="仿宋"/>
              </w:rPr>
            </w:pPr>
          </w:p>
        </w:tc>
      </w:tr>
    </w:tbl>
    <w:p w:rsidR="00C94AEE" w:rsidRDefault="00C94AEE" w:rsidP="00C94AEE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温馨提示：回执中电话邮箱为接收会议后续信息的主要方式，请务必认真填写。</w:t>
      </w:r>
      <w:r>
        <w:rPr>
          <w:rFonts w:ascii="仿宋" w:eastAsia="仿宋" w:hAnsi="仿宋"/>
          <w:b/>
          <w:bCs/>
          <w:sz w:val="24"/>
        </w:rPr>
        <w:t xml:space="preserve"> </w:t>
      </w:r>
    </w:p>
    <w:sectPr w:rsidR="00C94A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7A" w:rsidRDefault="0072497A" w:rsidP="00C94AEE">
      <w:r>
        <w:separator/>
      </w:r>
    </w:p>
  </w:endnote>
  <w:endnote w:type="continuationSeparator" w:id="0">
    <w:p w:rsidR="0072497A" w:rsidRDefault="0072497A" w:rsidP="00C9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7A" w:rsidRDefault="0072497A" w:rsidP="00C94AEE">
      <w:r>
        <w:separator/>
      </w:r>
    </w:p>
  </w:footnote>
  <w:footnote w:type="continuationSeparator" w:id="0">
    <w:p w:rsidR="0072497A" w:rsidRDefault="0072497A" w:rsidP="00C9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E"/>
    <w:rsid w:val="00174884"/>
    <w:rsid w:val="0072497A"/>
    <w:rsid w:val="00A27ECF"/>
    <w:rsid w:val="00BE5F4E"/>
    <w:rsid w:val="00C94AEE"/>
    <w:rsid w:val="00DD4CDD"/>
    <w:rsid w:val="00E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5D398"/>
  <w15:chartTrackingRefBased/>
  <w15:docId w15:val="{B406CCA0-1F46-4360-8C26-13584CB4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Guanqun</dc:creator>
  <cp:keywords/>
  <dc:description/>
  <cp:lastModifiedBy>User</cp:lastModifiedBy>
  <cp:revision>3</cp:revision>
  <dcterms:created xsi:type="dcterms:W3CDTF">2018-05-23T02:35:00Z</dcterms:created>
  <dcterms:modified xsi:type="dcterms:W3CDTF">2018-06-06T06:14:00Z</dcterms:modified>
</cp:coreProperties>
</file>